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BBA5" w14:textId="4CE5087D" w:rsidR="00DC1154" w:rsidRDefault="00DC1154" w:rsidP="00DC1154">
      <w:pPr>
        <w:spacing w:before="174"/>
        <w:ind w:left="2834" w:right="3018"/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A839DA3" wp14:editId="4D1C2C87">
            <wp:simplePos x="0" y="0"/>
            <wp:positionH relativeFrom="page">
              <wp:posOffset>888365</wp:posOffset>
            </wp:positionH>
            <wp:positionV relativeFrom="paragraph">
              <wp:posOffset>-3810</wp:posOffset>
            </wp:positionV>
            <wp:extent cx="547370" cy="837565"/>
            <wp:effectExtent l="0" t="0" r="5080" b="635"/>
            <wp:wrapNone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>SERVIÇO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FEDERAL</w:t>
      </w:r>
    </w:p>
    <w:p w14:paraId="79749882" w14:textId="2D9282A8" w:rsidR="00DC1154" w:rsidRDefault="00DC1154" w:rsidP="00DC1154">
      <w:pPr>
        <w:spacing w:before="50"/>
        <w:ind w:left="2834" w:right="2928"/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43749E" wp14:editId="7C178692">
            <wp:simplePos x="0" y="0"/>
            <wp:positionH relativeFrom="page">
              <wp:posOffset>6001385</wp:posOffset>
            </wp:positionH>
            <wp:positionV relativeFrom="paragraph">
              <wp:posOffset>16510</wp:posOffset>
            </wp:positionV>
            <wp:extent cx="1055370" cy="409575"/>
            <wp:effectExtent l="0" t="0" r="0" b="9525"/>
            <wp:wrapNone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>UNIVERSIDADE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BAHIA ESCOLA POLITÉCNICA</w:t>
      </w:r>
    </w:p>
    <w:p w14:paraId="090B9EE7" w14:textId="77777777" w:rsidR="00DC1154" w:rsidRDefault="00DC1154" w:rsidP="00DC1154">
      <w:pPr>
        <w:spacing w:line="246" w:lineRule="exact"/>
        <w:ind w:left="2845" w:right="29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PÓS-GRADUAÇÃO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5"/>
        </w:rPr>
        <w:t>EM</w:t>
      </w:r>
    </w:p>
    <w:p w14:paraId="1DDBB825" w14:textId="77777777" w:rsidR="00DC1154" w:rsidRDefault="00DC1154" w:rsidP="00DC1154">
      <w:pPr>
        <w:tabs>
          <w:tab w:val="left" w:pos="3845"/>
          <w:tab w:val="left" w:pos="10270"/>
        </w:tabs>
        <w:spacing w:line="252" w:lineRule="exact"/>
        <w:ind w:left="124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ab/>
        <w:t>ENGENHARIA</w:t>
      </w:r>
      <w:r>
        <w:rPr>
          <w:rFonts w:ascii="Arial" w:hAnsi="Arial"/>
          <w:b/>
          <w:spacing w:val="-12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QUÍMICA</w:t>
      </w:r>
      <w:r>
        <w:rPr>
          <w:rFonts w:ascii="Arial" w:hAnsi="Arial"/>
          <w:b/>
          <w:u w:val="single"/>
        </w:rPr>
        <w:tab/>
      </w:r>
    </w:p>
    <w:p w14:paraId="11342E13" w14:textId="77777777" w:rsidR="00DC1154" w:rsidRDefault="00DC1154" w:rsidP="00DC1154">
      <w:pPr>
        <w:pStyle w:val="Corpodetexto"/>
        <w:spacing w:before="12"/>
        <w:rPr>
          <w:rFonts w:ascii="Arial"/>
          <w:b/>
          <w:sz w:val="22"/>
        </w:rPr>
      </w:pPr>
    </w:p>
    <w:p w14:paraId="0E9C00BF" w14:textId="77777777" w:rsidR="00DC1154" w:rsidRDefault="00DC1154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</w:p>
    <w:p w14:paraId="1BA61653" w14:textId="1963395A" w:rsid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  <w:r w:rsidRPr="00CA6A82">
        <w:rPr>
          <w:b/>
          <w:bCs/>
        </w:rPr>
        <w:t>UNIVERSIDADE FEDERAL DA BAHIA</w:t>
      </w:r>
      <w:r>
        <w:rPr>
          <w:b/>
          <w:bCs/>
        </w:rPr>
        <w:t xml:space="preserve"> (UFBA)</w:t>
      </w:r>
    </w:p>
    <w:p w14:paraId="370B85D2" w14:textId="4B8FA458" w:rsid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  <w:r w:rsidRPr="00CA6A82">
        <w:rPr>
          <w:b/>
          <w:bCs/>
        </w:rPr>
        <w:t>ESCOLA POLITÉCNICA</w:t>
      </w:r>
    </w:p>
    <w:p w14:paraId="60A0A6F3" w14:textId="32CD5A20" w:rsid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  <w:r>
        <w:rPr>
          <w:b/>
          <w:bCs/>
        </w:rPr>
        <w:t>PROGRAMA DE PÓS-GRADUAÇÃO EM ENGENHARIA QUÍMICA (PPEQ)</w:t>
      </w:r>
    </w:p>
    <w:p w14:paraId="4C0E65CE" w14:textId="77777777" w:rsid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</w:p>
    <w:p w14:paraId="0B074CFA" w14:textId="2B17D335" w:rsid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  <w:r>
        <w:rPr>
          <w:b/>
          <w:bCs/>
        </w:rPr>
        <w:t xml:space="preserve">PRÉ-SELEÇÃO - </w:t>
      </w:r>
      <w:r w:rsidRPr="00CA6A82">
        <w:rPr>
          <w:b/>
          <w:bCs/>
        </w:rPr>
        <w:t>PROCESSO SELETIVO INTERNO PARA A INDICAÇÃO DE ESTUDANTES PARA O RECEBIMENTO DE BOLSA CAPES DEMANDA SOCIAL</w:t>
      </w:r>
    </w:p>
    <w:p w14:paraId="1478F034" w14:textId="7EA3A466" w:rsid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</w:p>
    <w:p w14:paraId="66E6CF05" w14:textId="77777777" w:rsid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</w:p>
    <w:p w14:paraId="6C5BFACA" w14:textId="1B620D54" w:rsidR="00CA6A82" w:rsidRPr="00CA6A82" w:rsidRDefault="00CA6A82" w:rsidP="00CA6A82">
      <w:pPr>
        <w:pStyle w:val="Corpodetexto"/>
        <w:spacing w:before="5" w:line="247" w:lineRule="auto"/>
        <w:ind w:left="630" w:right="820"/>
        <w:jc w:val="center"/>
        <w:rPr>
          <w:b/>
          <w:bCs/>
        </w:rPr>
      </w:pPr>
      <w:r w:rsidRPr="00CA6A82">
        <w:rPr>
          <w:b/>
          <w:bCs/>
        </w:rPr>
        <w:t>FICHA DE INSCRIÇÃO</w:t>
      </w:r>
    </w:p>
    <w:p w14:paraId="7CB3DF92" w14:textId="6803CBE0" w:rsidR="00CA6A82" w:rsidRDefault="00CA6A82" w:rsidP="00CA6A82">
      <w:pPr>
        <w:pStyle w:val="Corpodetexto"/>
        <w:spacing w:before="5" w:line="247" w:lineRule="auto"/>
        <w:ind w:left="630" w:right="820"/>
        <w:jc w:val="center"/>
      </w:pPr>
    </w:p>
    <w:p w14:paraId="2151CB87" w14:textId="77777777" w:rsidR="003F536D" w:rsidRDefault="003F536D" w:rsidP="00CA6A82">
      <w:pPr>
        <w:pStyle w:val="Corpodetexto"/>
        <w:spacing w:before="5" w:line="247" w:lineRule="auto"/>
        <w:ind w:left="630" w:right="820"/>
        <w:jc w:val="center"/>
      </w:pPr>
    </w:p>
    <w:p w14:paraId="17F8DA9A" w14:textId="77777777" w:rsidR="003F536D" w:rsidRPr="003F536D" w:rsidRDefault="003F536D" w:rsidP="003F536D">
      <w:pPr>
        <w:pStyle w:val="Corpodetexto"/>
        <w:spacing w:before="5" w:line="247" w:lineRule="auto"/>
        <w:ind w:left="630" w:right="820"/>
        <w:jc w:val="both"/>
        <w:rPr>
          <w:b/>
          <w:bCs/>
        </w:rPr>
      </w:pPr>
      <w:r w:rsidRPr="003F536D">
        <w:rPr>
          <w:b/>
          <w:bCs/>
        </w:rPr>
        <w:t>Semestre de ingresso no PPEQ:</w:t>
      </w:r>
    </w:p>
    <w:p w14:paraId="7C178692" w14:textId="77777777" w:rsidR="003F536D" w:rsidRDefault="003F536D" w:rsidP="003F536D">
      <w:pPr>
        <w:pStyle w:val="Corpodetexto"/>
        <w:spacing w:before="5" w:line="247" w:lineRule="auto"/>
        <w:ind w:left="630" w:right="820"/>
        <w:jc w:val="both"/>
      </w:pPr>
      <w:r>
        <w:t>(   ) 2024.1</w:t>
      </w:r>
    </w:p>
    <w:p w14:paraId="09838E43" w14:textId="77777777" w:rsidR="003F536D" w:rsidRDefault="003F536D" w:rsidP="003F536D">
      <w:pPr>
        <w:pStyle w:val="Corpodetexto"/>
        <w:spacing w:before="5" w:line="247" w:lineRule="auto"/>
        <w:ind w:left="630" w:right="820"/>
        <w:jc w:val="both"/>
      </w:pPr>
      <w:r>
        <w:t>(   ) 2024.2</w:t>
      </w:r>
    </w:p>
    <w:p w14:paraId="18704857" w14:textId="77777777" w:rsidR="00CA6A82" w:rsidRDefault="00CA6A82" w:rsidP="003F536D">
      <w:pPr>
        <w:pStyle w:val="Corpodetexto"/>
        <w:spacing w:before="5" w:line="247" w:lineRule="auto"/>
        <w:ind w:right="820"/>
        <w:jc w:val="both"/>
      </w:pPr>
    </w:p>
    <w:p w14:paraId="40CFDA16" w14:textId="290CD534" w:rsidR="00CA6A82" w:rsidRPr="00DC7500" w:rsidRDefault="00CA6A82" w:rsidP="00CA6A82">
      <w:pPr>
        <w:pStyle w:val="Corpodetexto"/>
        <w:spacing w:before="5" w:line="247" w:lineRule="auto"/>
        <w:ind w:left="630" w:right="820"/>
        <w:jc w:val="both"/>
        <w:rPr>
          <w:b/>
          <w:bCs/>
        </w:rPr>
      </w:pPr>
      <w:r w:rsidRPr="00DC7500">
        <w:rPr>
          <w:b/>
          <w:bCs/>
        </w:rPr>
        <w:t>Se inscreveu na seleção do PPEQ em 2024 em qual dos grupos abaixo?</w:t>
      </w:r>
    </w:p>
    <w:p w14:paraId="4FD238E6" w14:textId="4EDDB3E2" w:rsidR="00CA6A82" w:rsidRDefault="00CA6A82" w:rsidP="00CA6A82">
      <w:pPr>
        <w:pStyle w:val="Corpodetexto"/>
        <w:spacing w:before="5" w:line="247" w:lineRule="auto"/>
        <w:ind w:left="630" w:right="820"/>
        <w:jc w:val="both"/>
      </w:pPr>
    </w:p>
    <w:p w14:paraId="2224F3D7" w14:textId="036441FB" w:rsidR="00CA6A82" w:rsidRDefault="00CA6A82" w:rsidP="00CA6A82">
      <w:pPr>
        <w:pStyle w:val="Corpodetexto"/>
        <w:spacing w:before="5" w:line="247" w:lineRule="auto"/>
        <w:ind w:left="630" w:right="820"/>
        <w:jc w:val="both"/>
      </w:pPr>
      <w:r w:rsidRPr="00F55D93">
        <w:t>(</w:t>
      </w:r>
      <w:r>
        <w:t xml:space="preserve">   </w:t>
      </w:r>
      <w:r w:rsidRPr="00F55D93">
        <w:t>) Pretos e Pardos</w:t>
      </w:r>
      <w:r w:rsidR="00A1665E">
        <w:t>;</w:t>
      </w:r>
    </w:p>
    <w:p w14:paraId="0B0AB56C" w14:textId="3BD11EC1" w:rsidR="00CA6A82" w:rsidRDefault="00CA6A82" w:rsidP="00CA6A82">
      <w:pPr>
        <w:pStyle w:val="Corpodetexto"/>
        <w:spacing w:before="5" w:line="247" w:lineRule="auto"/>
        <w:ind w:left="630" w:right="820"/>
        <w:jc w:val="both"/>
      </w:pPr>
      <w:r w:rsidRPr="00F55D93">
        <w:t>(</w:t>
      </w:r>
      <w:r>
        <w:t xml:space="preserve">   </w:t>
      </w:r>
      <w:r w:rsidRPr="00F55D93">
        <w:t>) Indígenas aldeados</w:t>
      </w:r>
      <w:r w:rsidR="00A1665E">
        <w:t>;</w:t>
      </w:r>
    </w:p>
    <w:p w14:paraId="5CAE499D" w14:textId="3A389659" w:rsidR="00CA6A82" w:rsidRDefault="00CA6A82" w:rsidP="00CA6A82">
      <w:pPr>
        <w:pStyle w:val="Corpodetexto"/>
        <w:spacing w:before="5" w:line="247" w:lineRule="auto"/>
        <w:ind w:left="630" w:right="820"/>
        <w:jc w:val="both"/>
      </w:pPr>
      <w:r w:rsidRPr="00F55D93">
        <w:t>(</w:t>
      </w:r>
      <w:r>
        <w:t xml:space="preserve">   </w:t>
      </w:r>
      <w:r w:rsidRPr="00F55D93">
        <w:t>)</w:t>
      </w:r>
      <w:r>
        <w:t xml:space="preserve"> </w:t>
      </w:r>
      <w:r w:rsidRPr="00F55D93">
        <w:t>Quilombolas</w:t>
      </w:r>
      <w:r w:rsidR="00A1665E">
        <w:t>;</w:t>
      </w:r>
    </w:p>
    <w:p w14:paraId="495B2644" w14:textId="75193558" w:rsidR="00CA6A82" w:rsidRDefault="00CA6A82" w:rsidP="00CA6A82">
      <w:pPr>
        <w:pStyle w:val="Corpodetexto"/>
        <w:spacing w:before="5" w:line="247" w:lineRule="auto"/>
        <w:ind w:left="630" w:right="820"/>
        <w:jc w:val="both"/>
      </w:pPr>
      <w:r w:rsidRPr="00F55D93">
        <w:t>(</w:t>
      </w:r>
      <w:r>
        <w:t xml:space="preserve">   ) </w:t>
      </w:r>
      <w:r w:rsidRPr="00F55D93">
        <w:t>Pessoas com Deficiências</w:t>
      </w:r>
      <w:r w:rsidR="00A1665E">
        <w:t>;</w:t>
      </w:r>
    </w:p>
    <w:p w14:paraId="1B61A0C2" w14:textId="680252D0" w:rsidR="00CA6A82" w:rsidRDefault="00CA6A82" w:rsidP="00CA6A82">
      <w:pPr>
        <w:pStyle w:val="Corpodetexto"/>
        <w:spacing w:before="5" w:line="247" w:lineRule="auto"/>
        <w:ind w:left="630" w:right="820"/>
        <w:jc w:val="both"/>
      </w:pPr>
      <w:r w:rsidRPr="00F55D93">
        <w:t>(</w:t>
      </w:r>
      <w:r>
        <w:t xml:space="preserve">   </w:t>
      </w:r>
      <w:r w:rsidRPr="00F55D93">
        <w:t>) Pessoas Trans (Transexuais,</w:t>
      </w:r>
      <w:r>
        <w:t xml:space="preserve"> </w:t>
      </w:r>
      <w:r w:rsidRPr="00F55D93">
        <w:t>Transgêneros e Travestis)</w:t>
      </w:r>
      <w:r w:rsidR="00A1665E">
        <w:t>;</w:t>
      </w:r>
    </w:p>
    <w:p w14:paraId="2A4AD2B9" w14:textId="0B7A2D9A" w:rsidR="00CA6A82" w:rsidRDefault="00CA6A82" w:rsidP="00CA6A82">
      <w:pPr>
        <w:pStyle w:val="Corpodetexto"/>
        <w:spacing w:before="5" w:line="247" w:lineRule="auto"/>
        <w:ind w:left="630" w:right="820"/>
        <w:jc w:val="both"/>
      </w:pPr>
      <w:r w:rsidRPr="00F55D93">
        <w:t>(</w:t>
      </w:r>
      <w:r>
        <w:t xml:space="preserve">   </w:t>
      </w:r>
      <w:r w:rsidRPr="00F55D93">
        <w:t xml:space="preserve">) </w:t>
      </w:r>
      <w:r w:rsidR="000A5491">
        <w:t>I</w:t>
      </w:r>
      <w:r w:rsidRPr="00F55D93">
        <w:t>migrantes ou refugiados em situação de</w:t>
      </w:r>
      <w:r>
        <w:t xml:space="preserve"> </w:t>
      </w:r>
      <w:r w:rsidRPr="00F55D93">
        <w:t>vulnerabilidade</w:t>
      </w:r>
      <w:r>
        <w:t>.</w:t>
      </w:r>
    </w:p>
    <w:p w14:paraId="287CD4D1" w14:textId="4CB9F9D7" w:rsidR="00CA6A82" w:rsidRDefault="00CA6A82" w:rsidP="00CA6A82">
      <w:pPr>
        <w:pStyle w:val="Corpodetexto"/>
        <w:spacing w:before="5" w:line="247" w:lineRule="auto"/>
        <w:ind w:left="630" w:right="820"/>
        <w:jc w:val="both"/>
      </w:pPr>
    </w:p>
    <w:p w14:paraId="15B286F3" w14:textId="15F68810" w:rsidR="00DC7500" w:rsidRPr="00DC7500" w:rsidRDefault="00DC7500" w:rsidP="00CA6A82">
      <w:pPr>
        <w:pStyle w:val="Corpodetexto"/>
        <w:spacing w:before="5" w:line="247" w:lineRule="auto"/>
        <w:ind w:left="630" w:right="820"/>
        <w:jc w:val="both"/>
        <w:rPr>
          <w:b/>
          <w:bCs/>
        </w:rPr>
      </w:pPr>
      <w:r w:rsidRPr="00DC7500">
        <w:rPr>
          <w:b/>
          <w:bCs/>
        </w:rPr>
        <w:t>Declarações</w:t>
      </w:r>
    </w:p>
    <w:p w14:paraId="15EA06BE" w14:textId="77777777" w:rsidR="00DC7500" w:rsidRDefault="00DC7500" w:rsidP="00CA6A82">
      <w:pPr>
        <w:pStyle w:val="Corpodetexto"/>
        <w:spacing w:before="5" w:line="247" w:lineRule="auto"/>
        <w:ind w:left="630" w:right="820"/>
        <w:jc w:val="both"/>
      </w:pPr>
    </w:p>
    <w:p w14:paraId="25525892" w14:textId="4794EA1D" w:rsidR="00CA6A82" w:rsidRDefault="00CA6A82" w:rsidP="00CA6A82">
      <w:pPr>
        <w:pStyle w:val="Corpodetexto"/>
        <w:spacing w:before="5" w:line="247" w:lineRule="auto"/>
        <w:ind w:left="630" w:right="820"/>
        <w:jc w:val="both"/>
        <w:rPr>
          <w:spacing w:val="-7"/>
        </w:rPr>
      </w:pPr>
      <w:r>
        <w:rPr>
          <w:spacing w:val="-7"/>
        </w:rPr>
        <w:t xml:space="preserve">Declaro </w:t>
      </w:r>
      <w:r w:rsidRPr="00CA6A82">
        <w:rPr>
          <w:spacing w:val="-7"/>
        </w:rPr>
        <w:t>estar regularmente matriculado</w:t>
      </w:r>
      <w:r>
        <w:rPr>
          <w:spacing w:val="-7"/>
        </w:rPr>
        <w:t xml:space="preserve">(a) na UFBA e </w:t>
      </w:r>
      <w:r w:rsidRPr="00CA6A82">
        <w:rPr>
          <w:spacing w:val="-7"/>
        </w:rPr>
        <w:t>não ter concluído outro curso no âmbito da Pós-Graduação na UFBA ou em outra instituição de ensino pública ou privada.</w:t>
      </w:r>
    </w:p>
    <w:p w14:paraId="36E63294" w14:textId="2E438038" w:rsidR="00CA6A82" w:rsidRDefault="00CA6A82" w:rsidP="00CA6A82">
      <w:pPr>
        <w:pStyle w:val="Corpodetexto"/>
        <w:spacing w:before="5" w:line="247" w:lineRule="auto"/>
        <w:ind w:left="630" w:right="820"/>
        <w:jc w:val="both"/>
        <w:rPr>
          <w:spacing w:val="-7"/>
        </w:rPr>
      </w:pPr>
    </w:p>
    <w:p w14:paraId="6E9AC320" w14:textId="2DCE9A34" w:rsidR="00CA6A82" w:rsidRDefault="00CA6A82" w:rsidP="00CA6A82">
      <w:pPr>
        <w:pStyle w:val="Corpodetexto"/>
        <w:spacing w:before="5" w:line="247" w:lineRule="auto"/>
        <w:ind w:left="630" w:right="820"/>
        <w:jc w:val="both"/>
      </w:pPr>
      <w:r>
        <w:rPr>
          <w:spacing w:val="-7"/>
        </w:rPr>
        <w:t xml:space="preserve">Declaro </w:t>
      </w:r>
      <w:r w:rsidRPr="00F55D93">
        <w:t>não</w:t>
      </w:r>
      <w:r>
        <w:t xml:space="preserve"> </w:t>
      </w:r>
      <w:r w:rsidRPr="00F55D93">
        <w:t>ter bolsa vigente e/ou possuir vínculo empregatício ou outra</w:t>
      </w:r>
      <w:r>
        <w:t xml:space="preserve"> </w:t>
      </w:r>
      <w:r w:rsidRPr="00F55D93">
        <w:t>percepção de rendimentos na esfera pública ou privada.</w:t>
      </w:r>
    </w:p>
    <w:p w14:paraId="69FE8A8D" w14:textId="532C240A" w:rsidR="00DC7500" w:rsidRDefault="00DC7500" w:rsidP="00CA6A82">
      <w:pPr>
        <w:pStyle w:val="Corpodetexto"/>
        <w:spacing w:before="5" w:line="247" w:lineRule="auto"/>
        <w:ind w:left="630" w:right="820"/>
        <w:jc w:val="both"/>
      </w:pPr>
    </w:p>
    <w:p w14:paraId="5F6F6BE6" w14:textId="77777777" w:rsidR="00200F3D" w:rsidRDefault="00200F3D" w:rsidP="00CA6A82">
      <w:pPr>
        <w:pStyle w:val="Corpodetexto"/>
        <w:spacing w:before="5" w:line="247" w:lineRule="auto"/>
        <w:ind w:left="630" w:right="820"/>
        <w:jc w:val="both"/>
      </w:pPr>
    </w:p>
    <w:p w14:paraId="20D3BD6E" w14:textId="74CF920A" w:rsidR="00DC7500" w:rsidRDefault="00DC7500" w:rsidP="00CA6A82">
      <w:pPr>
        <w:pStyle w:val="Corpodetexto"/>
        <w:spacing w:before="5" w:line="247" w:lineRule="auto"/>
        <w:ind w:left="630" w:right="820"/>
        <w:jc w:val="both"/>
      </w:pPr>
      <w:r>
        <w:t>Salvador, ____</w:t>
      </w:r>
      <w:r w:rsidR="00536706">
        <w:t>_</w:t>
      </w:r>
      <w:r>
        <w:t xml:space="preserve"> de novembro de 2024.</w:t>
      </w:r>
    </w:p>
    <w:p w14:paraId="6F99973D" w14:textId="724BE4E9" w:rsidR="00DC7500" w:rsidRDefault="00DC7500" w:rsidP="00CA6A82">
      <w:pPr>
        <w:pStyle w:val="Corpodetexto"/>
        <w:spacing w:before="5" w:line="247" w:lineRule="auto"/>
        <w:ind w:left="630" w:right="820"/>
        <w:jc w:val="both"/>
      </w:pPr>
    </w:p>
    <w:p w14:paraId="6499B242" w14:textId="77777777" w:rsidR="00DC7500" w:rsidRDefault="00DC7500" w:rsidP="00CA6A82">
      <w:pPr>
        <w:pStyle w:val="Corpodetexto"/>
        <w:spacing w:before="5" w:line="247" w:lineRule="auto"/>
        <w:ind w:left="630" w:right="820"/>
        <w:jc w:val="both"/>
      </w:pPr>
    </w:p>
    <w:p w14:paraId="4E3DA119" w14:textId="77777777" w:rsidR="00DC7500" w:rsidRDefault="00DC7500" w:rsidP="00CA6A82">
      <w:pPr>
        <w:pStyle w:val="Corpodetexto"/>
        <w:spacing w:before="5" w:line="247" w:lineRule="auto"/>
        <w:ind w:left="630" w:right="820"/>
        <w:jc w:val="both"/>
      </w:pPr>
    </w:p>
    <w:p w14:paraId="2FAB0CFA" w14:textId="767D1B6B" w:rsidR="00DC7500" w:rsidRDefault="00DC7500" w:rsidP="00DC7500">
      <w:pPr>
        <w:pStyle w:val="Corpodetexto"/>
        <w:spacing w:before="5" w:line="247" w:lineRule="auto"/>
        <w:ind w:left="630" w:right="820"/>
        <w:jc w:val="center"/>
      </w:pPr>
      <w:r>
        <w:t>___________________________________________</w:t>
      </w:r>
    </w:p>
    <w:p w14:paraId="6876AFF5" w14:textId="5CBDB4D7" w:rsidR="00DC7500" w:rsidRDefault="00DC7500" w:rsidP="00DC7500">
      <w:pPr>
        <w:pStyle w:val="Corpodetexto"/>
        <w:spacing w:before="5" w:line="247" w:lineRule="auto"/>
        <w:ind w:left="630" w:right="820"/>
        <w:jc w:val="center"/>
        <w:rPr>
          <w:spacing w:val="-7"/>
        </w:rPr>
      </w:pPr>
      <w:r>
        <w:t>Assinatura</w:t>
      </w:r>
      <w:r w:rsidR="00536706">
        <w:t xml:space="preserve"> do(a) candidato(a)</w:t>
      </w:r>
    </w:p>
    <w:p w14:paraId="02449EE1" w14:textId="77777777" w:rsidR="00CA6A82" w:rsidRPr="00E57EFE" w:rsidRDefault="00CA6A82" w:rsidP="00CA6A82">
      <w:pPr>
        <w:pStyle w:val="Corpodetexto"/>
        <w:spacing w:before="5" w:line="247" w:lineRule="auto"/>
        <w:ind w:left="630" w:right="820"/>
        <w:jc w:val="both"/>
        <w:rPr>
          <w:spacing w:val="-7"/>
        </w:rPr>
      </w:pPr>
    </w:p>
    <w:sectPr w:rsidR="00CA6A82" w:rsidRPr="00E57EFE">
      <w:pgSz w:w="11900" w:h="16860"/>
      <w:pgMar w:top="160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39"/>
    <w:multiLevelType w:val="multilevel"/>
    <w:tmpl w:val="A9801828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6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9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2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6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9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C1123FF"/>
    <w:multiLevelType w:val="hybridMultilevel"/>
    <w:tmpl w:val="28CCA38A"/>
    <w:lvl w:ilvl="0" w:tplc="514424D6">
      <w:numFmt w:val="bullet"/>
      <w:lvlText w:val=""/>
      <w:lvlJc w:val="left"/>
      <w:pPr>
        <w:ind w:left="1559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E0C168">
      <w:numFmt w:val="bullet"/>
      <w:lvlText w:val="•"/>
      <w:lvlJc w:val="left"/>
      <w:pPr>
        <w:ind w:left="2453" w:hanging="420"/>
      </w:pPr>
      <w:rPr>
        <w:rFonts w:hint="default"/>
        <w:lang w:val="pt-PT" w:eastAsia="en-US" w:bidi="ar-SA"/>
      </w:rPr>
    </w:lvl>
    <w:lvl w:ilvl="2" w:tplc="22EC1CEA">
      <w:numFmt w:val="bullet"/>
      <w:lvlText w:val="•"/>
      <w:lvlJc w:val="left"/>
      <w:pPr>
        <w:ind w:left="3347" w:hanging="420"/>
      </w:pPr>
      <w:rPr>
        <w:rFonts w:hint="default"/>
        <w:lang w:val="pt-PT" w:eastAsia="en-US" w:bidi="ar-SA"/>
      </w:rPr>
    </w:lvl>
    <w:lvl w:ilvl="3" w:tplc="B6F6AD42">
      <w:numFmt w:val="bullet"/>
      <w:lvlText w:val="•"/>
      <w:lvlJc w:val="left"/>
      <w:pPr>
        <w:ind w:left="4241" w:hanging="420"/>
      </w:pPr>
      <w:rPr>
        <w:rFonts w:hint="default"/>
        <w:lang w:val="pt-PT" w:eastAsia="en-US" w:bidi="ar-SA"/>
      </w:rPr>
    </w:lvl>
    <w:lvl w:ilvl="4" w:tplc="444EC1EE">
      <w:numFmt w:val="bullet"/>
      <w:lvlText w:val="•"/>
      <w:lvlJc w:val="left"/>
      <w:pPr>
        <w:ind w:left="5135" w:hanging="420"/>
      </w:pPr>
      <w:rPr>
        <w:rFonts w:hint="default"/>
        <w:lang w:val="pt-PT" w:eastAsia="en-US" w:bidi="ar-SA"/>
      </w:rPr>
    </w:lvl>
    <w:lvl w:ilvl="5" w:tplc="3B049A8A">
      <w:numFmt w:val="bullet"/>
      <w:lvlText w:val="•"/>
      <w:lvlJc w:val="left"/>
      <w:pPr>
        <w:ind w:left="6029" w:hanging="420"/>
      </w:pPr>
      <w:rPr>
        <w:rFonts w:hint="default"/>
        <w:lang w:val="pt-PT" w:eastAsia="en-US" w:bidi="ar-SA"/>
      </w:rPr>
    </w:lvl>
    <w:lvl w:ilvl="6" w:tplc="188C2C42">
      <w:numFmt w:val="bullet"/>
      <w:lvlText w:val="•"/>
      <w:lvlJc w:val="left"/>
      <w:pPr>
        <w:ind w:left="6923" w:hanging="420"/>
      </w:pPr>
      <w:rPr>
        <w:rFonts w:hint="default"/>
        <w:lang w:val="pt-PT" w:eastAsia="en-US" w:bidi="ar-SA"/>
      </w:rPr>
    </w:lvl>
    <w:lvl w:ilvl="7" w:tplc="442846CE">
      <w:numFmt w:val="bullet"/>
      <w:lvlText w:val="•"/>
      <w:lvlJc w:val="left"/>
      <w:pPr>
        <w:ind w:left="7817" w:hanging="420"/>
      </w:pPr>
      <w:rPr>
        <w:rFonts w:hint="default"/>
        <w:lang w:val="pt-PT" w:eastAsia="en-US" w:bidi="ar-SA"/>
      </w:rPr>
    </w:lvl>
    <w:lvl w:ilvl="8" w:tplc="D5526624">
      <w:numFmt w:val="bullet"/>
      <w:lvlText w:val="•"/>
      <w:lvlJc w:val="left"/>
      <w:pPr>
        <w:ind w:left="8711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B1A04AE"/>
    <w:multiLevelType w:val="hybridMultilevel"/>
    <w:tmpl w:val="781AE3DE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DB8"/>
    <w:rsid w:val="0001232A"/>
    <w:rsid w:val="00054F42"/>
    <w:rsid w:val="00066248"/>
    <w:rsid w:val="00067CEF"/>
    <w:rsid w:val="000A5491"/>
    <w:rsid w:val="001834F3"/>
    <w:rsid w:val="001C0482"/>
    <w:rsid w:val="00200F3D"/>
    <w:rsid w:val="0024098E"/>
    <w:rsid w:val="00272CDC"/>
    <w:rsid w:val="0028350C"/>
    <w:rsid w:val="002A07CD"/>
    <w:rsid w:val="002B4AFA"/>
    <w:rsid w:val="003257B8"/>
    <w:rsid w:val="00390133"/>
    <w:rsid w:val="003A03DC"/>
    <w:rsid w:val="003A2984"/>
    <w:rsid w:val="003B3F8C"/>
    <w:rsid w:val="003F536D"/>
    <w:rsid w:val="003F7FEA"/>
    <w:rsid w:val="004274DC"/>
    <w:rsid w:val="00457887"/>
    <w:rsid w:val="004D1A58"/>
    <w:rsid w:val="00536706"/>
    <w:rsid w:val="00556939"/>
    <w:rsid w:val="00566848"/>
    <w:rsid w:val="00592510"/>
    <w:rsid w:val="00592C22"/>
    <w:rsid w:val="005A48D7"/>
    <w:rsid w:val="00627CBA"/>
    <w:rsid w:val="00683B1F"/>
    <w:rsid w:val="006A4625"/>
    <w:rsid w:val="006C79A7"/>
    <w:rsid w:val="006D1312"/>
    <w:rsid w:val="00710DE2"/>
    <w:rsid w:val="007455BF"/>
    <w:rsid w:val="007C098A"/>
    <w:rsid w:val="007D7B2C"/>
    <w:rsid w:val="007F75FB"/>
    <w:rsid w:val="00821CE8"/>
    <w:rsid w:val="00852FDA"/>
    <w:rsid w:val="008C2E92"/>
    <w:rsid w:val="00993957"/>
    <w:rsid w:val="009D5D68"/>
    <w:rsid w:val="009F0E31"/>
    <w:rsid w:val="00A04767"/>
    <w:rsid w:val="00A1665E"/>
    <w:rsid w:val="00A922DE"/>
    <w:rsid w:val="00AD5927"/>
    <w:rsid w:val="00AE2FA2"/>
    <w:rsid w:val="00B0503E"/>
    <w:rsid w:val="00B50AB5"/>
    <w:rsid w:val="00B5682C"/>
    <w:rsid w:val="00BC0235"/>
    <w:rsid w:val="00BF738B"/>
    <w:rsid w:val="00C00C14"/>
    <w:rsid w:val="00C06F98"/>
    <w:rsid w:val="00C8570A"/>
    <w:rsid w:val="00C937AB"/>
    <w:rsid w:val="00CA6A82"/>
    <w:rsid w:val="00D2410F"/>
    <w:rsid w:val="00D67DB8"/>
    <w:rsid w:val="00D84736"/>
    <w:rsid w:val="00DC1154"/>
    <w:rsid w:val="00DC7500"/>
    <w:rsid w:val="00E553A9"/>
    <w:rsid w:val="00E57EFE"/>
    <w:rsid w:val="00E84BE7"/>
    <w:rsid w:val="00EB538F"/>
    <w:rsid w:val="00EE3637"/>
    <w:rsid w:val="00F55D93"/>
    <w:rsid w:val="00F85744"/>
    <w:rsid w:val="00FC7291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D5561"/>
  <w15:docId w15:val="{D423ABDC-7AB1-457D-9248-F120BA5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839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59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character" w:styleId="Hyperlink">
    <w:name w:val="Hyperlink"/>
    <w:basedOn w:val="Fontepargpadro"/>
    <w:uiPriority w:val="99"/>
    <w:unhideWhenUsed/>
    <w:rsid w:val="007455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2D12-86C4-46FE-919D-3EF2A486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seleção para 2015.1 Revisadas.pdf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seleção para 2015.1 Revisadas.pdf</dc:title>
  <dc:creator>lucianassaraujo</dc:creator>
  <cp:lastModifiedBy>George Simonelli</cp:lastModifiedBy>
  <cp:revision>160</cp:revision>
  <dcterms:created xsi:type="dcterms:W3CDTF">2024-11-12T17:16:00Z</dcterms:created>
  <dcterms:modified xsi:type="dcterms:W3CDTF">2024-11-13T17:20:00Z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2016</vt:lpwstr>
  </property>
</Properties>
</file>